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035E1AB" w14:textId="77777777" w:rsidR="001E7100" w:rsidRDefault="00DC3ACA">
      <w:pPr>
        <w:pStyle w:val="Text"/>
        <w:rPr>
          <w:b/>
          <w:bCs/>
          <w:sz w:val="30"/>
          <w:szCs w:val="30"/>
        </w:rPr>
      </w:pPr>
      <w:r>
        <w:rPr>
          <w:b/>
          <w:bCs/>
          <w:sz w:val="30"/>
          <w:szCs w:val="30"/>
        </w:rPr>
        <w:t xml:space="preserve">Diözesanjugendwallfahrt 2025 - Rom und Latium </w:t>
      </w:r>
    </w:p>
    <w:p w14:paraId="7035E1AC" w14:textId="77777777" w:rsidR="001E7100" w:rsidRDefault="001E7100">
      <w:pPr>
        <w:pStyle w:val="Text"/>
      </w:pPr>
    </w:p>
    <w:p w14:paraId="7035E1AD" w14:textId="77777777" w:rsidR="001E7100" w:rsidRDefault="001E7100">
      <w:pPr>
        <w:pStyle w:val="Text"/>
        <w:spacing w:line="288" w:lineRule="auto"/>
        <w:rPr>
          <w:sz w:val="24"/>
          <w:szCs w:val="24"/>
        </w:rPr>
      </w:pPr>
    </w:p>
    <w:p w14:paraId="7035E1AE" w14:textId="77777777" w:rsidR="001E7100" w:rsidRDefault="00DC3ACA">
      <w:pPr>
        <w:pStyle w:val="Text"/>
        <w:spacing w:line="288" w:lineRule="auto"/>
        <w:rPr>
          <w:sz w:val="24"/>
          <w:szCs w:val="24"/>
        </w:rPr>
      </w:pPr>
      <w:r>
        <w:rPr>
          <w:sz w:val="24"/>
          <w:szCs w:val="24"/>
        </w:rPr>
        <w:t>Dieses Jahr feiern wir in der Kirche ein Heiliges Jahr  - ein besonderes Jahr, in dem wir unseren Glauben neu entdecken und stärken können! Aus diesem Anlass führt uns unsere diesjährige Diö</w:t>
      </w:r>
      <w:r>
        <w:rPr>
          <w:sz w:val="24"/>
          <w:szCs w:val="24"/>
        </w:rPr>
        <w:t>zesanjugendwallfahrt (DJW) nach Rom.</w:t>
      </w:r>
    </w:p>
    <w:p w14:paraId="7035E1AF" w14:textId="46BB599F" w:rsidR="001E7100" w:rsidRDefault="00DC3ACA">
      <w:pPr>
        <w:pStyle w:val="Text"/>
        <w:spacing w:line="288" w:lineRule="auto"/>
        <w:rPr>
          <w:sz w:val="24"/>
          <w:szCs w:val="24"/>
        </w:rPr>
      </w:pPr>
      <w:r>
        <w:rPr>
          <w:sz w:val="24"/>
          <w:szCs w:val="24"/>
        </w:rPr>
        <w:t>Dich erwartet unter dem Leitwort: „Hoffnung schöpfen - Hoffnung schenken“ eine</w:t>
      </w:r>
      <w:r>
        <w:rPr>
          <w:sz w:val="24"/>
          <w:szCs w:val="24"/>
        </w:rPr>
        <w:t> </w:t>
      </w:r>
      <w:r>
        <w:rPr>
          <w:sz w:val="24"/>
          <w:szCs w:val="24"/>
        </w:rPr>
        <w:t>spannende Woche mit vielen tollen Impulsen, beeindruckenden Orten, einer st</w:t>
      </w:r>
      <w:r>
        <w:rPr>
          <w:sz w:val="24"/>
          <w:szCs w:val="24"/>
        </w:rPr>
        <w:t>ä</w:t>
      </w:r>
      <w:r>
        <w:rPr>
          <w:sz w:val="24"/>
          <w:szCs w:val="24"/>
        </w:rPr>
        <w:t xml:space="preserve">rkenden Gemeinschaft sowie einer Menge </w:t>
      </w:r>
      <w:proofErr w:type="spellStart"/>
      <w:r>
        <w:rPr>
          <w:sz w:val="24"/>
          <w:szCs w:val="24"/>
        </w:rPr>
        <w:t>A</w:t>
      </w:r>
      <w:r>
        <w:rPr>
          <w:sz w:val="24"/>
          <w:szCs w:val="24"/>
        </w:rPr>
        <w:t>ction&amp;A</w:t>
      </w:r>
      <w:r>
        <w:rPr>
          <w:sz w:val="24"/>
          <w:szCs w:val="24"/>
        </w:rPr>
        <w:t>pirit</w:t>
      </w:r>
      <w:proofErr w:type="spellEnd"/>
      <w:r>
        <w:rPr>
          <w:sz w:val="24"/>
          <w:szCs w:val="24"/>
        </w:rPr>
        <w:t xml:space="preserve">! </w:t>
      </w:r>
    </w:p>
    <w:p w14:paraId="7035E1B0" w14:textId="77777777" w:rsidR="001E7100" w:rsidRDefault="001E7100">
      <w:pPr>
        <w:pStyle w:val="Text"/>
        <w:spacing w:line="288" w:lineRule="auto"/>
        <w:rPr>
          <w:sz w:val="24"/>
          <w:szCs w:val="24"/>
        </w:rPr>
      </w:pPr>
    </w:p>
    <w:p w14:paraId="7035E1B1" w14:textId="77777777" w:rsidR="001E7100" w:rsidRDefault="00DC3ACA">
      <w:pPr>
        <w:pStyle w:val="Text"/>
        <w:spacing w:line="288" w:lineRule="auto"/>
        <w:rPr>
          <w:sz w:val="24"/>
          <w:szCs w:val="24"/>
        </w:rPr>
      </w:pPr>
      <w:r>
        <w:rPr>
          <w:sz w:val="24"/>
          <w:szCs w:val="24"/>
        </w:rPr>
        <w:t xml:space="preserve">Mach dich mit uns in diesem Heiligen Jahr auf den Weg nach Rom, um mit tausenden von Pilgern aus aller Welt   durch die Heilige Pforte zu gehen!  Wir entdecken gemeinsam besondere Orte  </w:t>
      </w:r>
    </w:p>
    <w:p w14:paraId="7035E1B2" w14:textId="77777777" w:rsidR="001E7100" w:rsidRDefault="00DC3ACA">
      <w:pPr>
        <w:pStyle w:val="Text"/>
        <w:spacing w:line="288" w:lineRule="auto"/>
        <w:rPr>
          <w:sz w:val="24"/>
          <w:szCs w:val="24"/>
        </w:rPr>
      </w:pPr>
      <w:r>
        <w:rPr>
          <w:sz w:val="24"/>
          <w:szCs w:val="24"/>
        </w:rPr>
        <w:t xml:space="preserve">des Glaubens in und um Rom!  Neben Rom erkunden wir die Gegend in Latium. </w:t>
      </w:r>
    </w:p>
    <w:p w14:paraId="7035E1B3" w14:textId="77777777" w:rsidR="001E7100" w:rsidRDefault="00DC3ACA">
      <w:pPr>
        <w:pStyle w:val="Text"/>
        <w:spacing w:line="288" w:lineRule="auto"/>
        <w:rPr>
          <w:sz w:val="24"/>
          <w:szCs w:val="24"/>
        </w:rPr>
      </w:pPr>
      <w:r>
        <w:rPr>
          <w:sz w:val="24"/>
          <w:szCs w:val="24"/>
        </w:rPr>
        <w:t xml:space="preserve">Auch Assisi steht auf unserem Pilgerprogramm! </w:t>
      </w:r>
    </w:p>
    <w:p w14:paraId="7035E1B4" w14:textId="77777777" w:rsidR="001E7100" w:rsidRDefault="00DC3ACA">
      <w:pPr>
        <w:pStyle w:val="Text"/>
        <w:spacing w:line="288" w:lineRule="auto"/>
        <w:rPr>
          <w:sz w:val="24"/>
          <w:szCs w:val="24"/>
        </w:rPr>
      </w:pPr>
      <w:r>
        <w:rPr>
          <w:sz w:val="24"/>
          <w:szCs w:val="24"/>
        </w:rPr>
        <w:t>Komm mit und sei gespannt!</w:t>
      </w:r>
    </w:p>
    <w:p w14:paraId="7035E1B5" w14:textId="77777777" w:rsidR="001E7100" w:rsidRDefault="001E7100">
      <w:pPr>
        <w:pStyle w:val="Text"/>
        <w:spacing w:line="288" w:lineRule="auto"/>
        <w:rPr>
          <w:sz w:val="24"/>
          <w:szCs w:val="24"/>
        </w:rPr>
      </w:pPr>
    </w:p>
    <w:p w14:paraId="7035E1B6" w14:textId="77777777" w:rsidR="001E7100" w:rsidRDefault="001E7100">
      <w:pPr>
        <w:pStyle w:val="Text"/>
        <w:spacing w:line="288" w:lineRule="auto"/>
        <w:rPr>
          <w:sz w:val="24"/>
          <w:szCs w:val="24"/>
        </w:rPr>
      </w:pPr>
    </w:p>
    <w:p w14:paraId="7035E1B7" w14:textId="77777777" w:rsidR="001E7100" w:rsidRDefault="00DC3ACA">
      <w:pPr>
        <w:pStyle w:val="Text"/>
        <w:spacing w:line="288" w:lineRule="auto"/>
        <w:rPr>
          <w:sz w:val="24"/>
          <w:szCs w:val="24"/>
          <w:u w:val="single"/>
        </w:rPr>
      </w:pPr>
      <w:r>
        <w:rPr>
          <w:sz w:val="24"/>
          <w:szCs w:val="24"/>
          <w:u w:val="single"/>
        </w:rPr>
        <w:t>Alles Wichtige im Überblick</w:t>
      </w:r>
    </w:p>
    <w:p w14:paraId="7035E1B8" w14:textId="77777777" w:rsidR="001E7100" w:rsidRDefault="001E7100">
      <w:pPr>
        <w:pStyle w:val="Text"/>
        <w:spacing w:line="288" w:lineRule="auto"/>
        <w:rPr>
          <w:sz w:val="24"/>
          <w:szCs w:val="24"/>
        </w:rPr>
      </w:pPr>
    </w:p>
    <w:p w14:paraId="7035E1B9" w14:textId="77777777" w:rsidR="001E7100" w:rsidRDefault="00DC3ACA">
      <w:pPr>
        <w:pStyle w:val="Text"/>
        <w:spacing w:line="288" w:lineRule="auto"/>
        <w:rPr>
          <w:sz w:val="24"/>
          <w:szCs w:val="24"/>
        </w:rPr>
      </w:pPr>
      <w:r>
        <w:rPr>
          <w:sz w:val="24"/>
          <w:szCs w:val="24"/>
        </w:rPr>
        <w:t>Datum: 12. - 19.10.2025</w:t>
      </w:r>
    </w:p>
    <w:p w14:paraId="7035E1BA" w14:textId="77777777" w:rsidR="001E7100" w:rsidRDefault="00DC3ACA">
      <w:pPr>
        <w:pStyle w:val="Text"/>
        <w:spacing w:line="288" w:lineRule="auto"/>
        <w:rPr>
          <w:sz w:val="24"/>
          <w:szCs w:val="24"/>
        </w:rPr>
      </w:pPr>
      <w:r>
        <w:rPr>
          <w:sz w:val="24"/>
          <w:szCs w:val="24"/>
        </w:rPr>
        <w:t>Preis: 499 Euro pro Person</w:t>
      </w:r>
    </w:p>
    <w:p w14:paraId="7035E1BB" w14:textId="77777777" w:rsidR="001E7100" w:rsidRDefault="00DC3ACA">
      <w:pPr>
        <w:pStyle w:val="Text"/>
        <w:spacing w:line="288" w:lineRule="auto"/>
        <w:rPr>
          <w:sz w:val="24"/>
          <w:szCs w:val="24"/>
        </w:rPr>
      </w:pPr>
      <w:r>
        <w:rPr>
          <w:sz w:val="24"/>
          <w:szCs w:val="24"/>
        </w:rPr>
        <w:t>Alter: 14 - 27 Jahre</w:t>
      </w:r>
    </w:p>
    <w:p w14:paraId="7035E1BC" w14:textId="77777777" w:rsidR="001E7100" w:rsidRDefault="00DC3ACA">
      <w:pPr>
        <w:pStyle w:val="Text"/>
        <w:spacing w:line="288" w:lineRule="auto"/>
        <w:rPr>
          <w:sz w:val="24"/>
          <w:szCs w:val="24"/>
        </w:rPr>
      </w:pPr>
      <w:r>
        <w:rPr>
          <w:sz w:val="24"/>
          <w:szCs w:val="24"/>
        </w:rPr>
        <w:t>Maximale TN Zahl: 27</w:t>
      </w:r>
    </w:p>
    <w:p w14:paraId="7035E1BD" w14:textId="77777777" w:rsidR="001E7100" w:rsidRDefault="00DC3ACA">
      <w:pPr>
        <w:pStyle w:val="Text"/>
        <w:spacing w:line="288" w:lineRule="auto"/>
        <w:rPr>
          <w:sz w:val="24"/>
          <w:szCs w:val="24"/>
        </w:rPr>
      </w:pPr>
      <w:r w:rsidRPr="00DC3ACA">
        <w:rPr>
          <w:sz w:val="24"/>
          <w:szCs w:val="24"/>
        </w:rPr>
        <w:t xml:space="preserve">Flugreise Luxemburg - </w:t>
      </w:r>
      <w:proofErr w:type="spellStart"/>
      <w:r w:rsidRPr="00DC3ACA">
        <w:rPr>
          <w:sz w:val="24"/>
          <w:szCs w:val="24"/>
        </w:rPr>
        <w:t>Fiumicino</w:t>
      </w:r>
      <w:proofErr w:type="spellEnd"/>
    </w:p>
    <w:p w14:paraId="7035E1BE" w14:textId="77777777" w:rsidR="001E7100" w:rsidRDefault="00DC3ACA">
      <w:pPr>
        <w:pStyle w:val="Text"/>
        <w:spacing w:line="288" w:lineRule="auto"/>
        <w:rPr>
          <w:sz w:val="24"/>
          <w:szCs w:val="24"/>
        </w:rPr>
      </w:pPr>
      <w:r>
        <w:rPr>
          <w:sz w:val="24"/>
          <w:szCs w:val="24"/>
        </w:rPr>
        <w:t>Unterkunft in Latium (San Pastore)</w:t>
      </w:r>
    </w:p>
    <w:p w14:paraId="7035E1BF" w14:textId="77777777" w:rsidR="001E7100" w:rsidRDefault="00DC3ACA">
      <w:pPr>
        <w:pStyle w:val="Text"/>
        <w:spacing w:line="288" w:lineRule="auto"/>
        <w:rPr>
          <w:sz w:val="24"/>
          <w:szCs w:val="24"/>
        </w:rPr>
      </w:pPr>
      <w:r>
        <w:rPr>
          <w:sz w:val="24"/>
          <w:szCs w:val="24"/>
        </w:rPr>
        <w:t>Programm in Rom und Umgebung</w:t>
      </w:r>
    </w:p>
    <w:p w14:paraId="7035E1C0" w14:textId="77777777" w:rsidR="001E7100" w:rsidRDefault="00DC3ACA">
      <w:pPr>
        <w:pStyle w:val="Text"/>
        <w:spacing w:line="288" w:lineRule="auto"/>
        <w:rPr>
          <w:sz w:val="24"/>
          <w:szCs w:val="24"/>
        </w:rPr>
      </w:pPr>
      <w:r>
        <w:rPr>
          <w:sz w:val="24"/>
          <w:szCs w:val="24"/>
        </w:rPr>
        <w:t xml:space="preserve">Anmeldung bis 10.08.2025 </w:t>
      </w:r>
    </w:p>
    <w:p w14:paraId="7035E1C1" w14:textId="77777777" w:rsidR="001E7100" w:rsidRDefault="00DC3ACA">
      <w:pPr>
        <w:pStyle w:val="Text"/>
        <w:spacing w:line="288" w:lineRule="auto"/>
        <w:rPr>
          <w:sz w:val="24"/>
          <w:szCs w:val="24"/>
        </w:rPr>
      </w:pPr>
      <w:r>
        <w:rPr>
          <w:sz w:val="24"/>
          <w:szCs w:val="24"/>
        </w:rPr>
        <w:t>weitere Infos: www.glaube-berufung.de</w:t>
      </w:r>
    </w:p>
    <w:p w14:paraId="7035E1C2" w14:textId="77777777" w:rsidR="001E7100" w:rsidRDefault="00DC3ACA">
      <w:pPr>
        <w:pStyle w:val="Text"/>
        <w:spacing w:line="288" w:lineRule="auto"/>
      </w:pPr>
      <w:r>
        <w:rPr>
          <w:sz w:val="24"/>
          <w:szCs w:val="24"/>
        </w:rPr>
        <w:t xml:space="preserve">Begleitung: Bischof Dr. Stephan Ackermann, Pastoralreferentin Elisabeth Pick, Theologiestudentin Francesca Mehles, Jugendpfarrer Peter </w:t>
      </w:r>
      <w:proofErr w:type="spellStart"/>
      <w:r>
        <w:rPr>
          <w:sz w:val="24"/>
          <w:szCs w:val="24"/>
        </w:rPr>
        <w:t>Zillgen</w:t>
      </w:r>
      <w:proofErr w:type="spellEnd"/>
      <w:r>
        <w:rPr>
          <w:sz w:val="24"/>
          <w:szCs w:val="24"/>
        </w:rPr>
        <w:t xml:space="preserve"> und Kaplan Adrian </w:t>
      </w:r>
      <w:proofErr w:type="spellStart"/>
      <w:r>
        <w:rPr>
          <w:sz w:val="24"/>
          <w:szCs w:val="24"/>
        </w:rPr>
        <w:t>Sasmaz</w:t>
      </w:r>
      <w:proofErr w:type="spellEnd"/>
    </w:p>
    <w:sectPr w:rsidR="001E7100">
      <w:headerReference w:type="default" r:id="rId9"/>
      <w:footerReference w:type="default" r:id="rId10"/>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35E1C9" w14:textId="77777777" w:rsidR="00DC3ACA" w:rsidRDefault="00DC3ACA">
      <w:r>
        <w:separator/>
      </w:r>
    </w:p>
  </w:endnote>
  <w:endnote w:type="continuationSeparator" w:id="0">
    <w:p w14:paraId="7035E1CB" w14:textId="77777777" w:rsidR="00DC3ACA" w:rsidRDefault="00DC3A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00"/>
    <w:family w:val="roman"/>
    <w:pitch w:val="default"/>
  </w:font>
  <w:font w:name="Helvetica Neue">
    <w:altName w:val="Arial"/>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E1C4" w14:textId="77777777" w:rsidR="001E7100" w:rsidRDefault="001E71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5E1C5" w14:textId="77777777" w:rsidR="00DC3ACA" w:rsidRDefault="00DC3ACA">
      <w:r>
        <w:separator/>
      </w:r>
    </w:p>
  </w:footnote>
  <w:footnote w:type="continuationSeparator" w:id="0">
    <w:p w14:paraId="7035E1C7" w14:textId="77777777" w:rsidR="00DC3ACA" w:rsidRDefault="00DC3A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5E1C3" w14:textId="77777777" w:rsidR="001E7100" w:rsidRDefault="001E710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7100"/>
    <w:rsid w:val="001E7100"/>
    <w:rsid w:val="00C27B6C"/>
    <w:rsid w:val="00DC3AC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35E1AB"/>
  <w15:docId w15:val="{BC950DC9-2B6A-4300-AF11-4A91A9B34B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en-US"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Text">
    <w:name w:val="Text"/>
    <w:rPr>
      <w:rFonts w:ascii="Helvetica Neue" w:hAnsi="Helvetica Neue" w:cs="Arial Unicode M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bd0c5c4-4714-41d8-9652-46a9ae6debf8">
      <Terms xmlns="http://schemas.microsoft.com/office/infopath/2007/PartnerControls"/>
    </lcf76f155ced4ddcb4097134ff3c332f>
    <TaxCatchAll xmlns="4b74b448-7522-4c65-b5a0-4f2358248ce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F68ECB017079E408B60CF0AB33517FF" ma:contentTypeVersion="15" ma:contentTypeDescription="Ein neues Dokument erstellen." ma:contentTypeScope="" ma:versionID="3d1817e1f219982b421b8b03e781a37f">
  <xsd:schema xmlns:xsd="http://www.w3.org/2001/XMLSchema" xmlns:xs="http://www.w3.org/2001/XMLSchema" xmlns:p="http://schemas.microsoft.com/office/2006/metadata/properties" xmlns:ns2="cbd0c5c4-4714-41d8-9652-46a9ae6debf8" xmlns:ns3="4b74b448-7522-4c65-b5a0-4f2358248ce2" targetNamespace="http://schemas.microsoft.com/office/2006/metadata/properties" ma:root="true" ma:fieldsID="3d671bd57cfc6b6af6341066ab488419" ns2:_="" ns3:_="">
    <xsd:import namespace="cbd0c5c4-4714-41d8-9652-46a9ae6debf8"/>
    <xsd:import namespace="4b74b448-7522-4c65-b5a0-4f2358248ce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d0c5c4-4714-41d8-9652-46a9ae6de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Bildmarkierungen" ma:readOnly="false" ma:fieldId="{5cf76f15-5ced-4ddc-b409-7134ff3c332f}" ma:taxonomyMulti="true" ma:sspId="180eafc7-a467-46dc-8704-57fdd0930c54"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b74b448-7522-4c65-b5a0-4f2358248ce2" elementFormDefault="qualified">
    <xsd:import namespace="http://schemas.microsoft.com/office/2006/documentManagement/types"/>
    <xsd:import namespace="http://schemas.microsoft.com/office/infopath/2007/PartnerControls"/>
    <xsd:element name="SharedWithUsers" ma:index="12"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Freigegeben für - Details" ma:internalName="SharedWithDetails" ma:readOnly="true">
      <xsd:simpleType>
        <xsd:restriction base="dms:Note">
          <xsd:maxLength value="255"/>
        </xsd:restriction>
      </xsd:simpleType>
    </xsd:element>
    <xsd:element name="TaxCatchAll" ma:index="16" nillable="true" ma:displayName="Taxonomy Catch All Column" ma:hidden="true" ma:list="{0d1f559a-ec70-442d-8bb4-600c99a96737}" ma:internalName="TaxCatchAll" ma:showField="CatchAllData" ma:web="4b74b448-7522-4c65-b5a0-4f2358248c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AE00A2-065F-4DC7-B9A7-D3E497F1A2F5}">
  <ds:schemaRefs>
    <ds:schemaRef ds:uri="http://schemas.microsoft.com/office/2006/metadata/properties"/>
    <ds:schemaRef ds:uri="http://schemas.microsoft.com/office/infopath/2007/PartnerControls"/>
    <ds:schemaRef ds:uri="cbd0c5c4-4714-41d8-9652-46a9ae6debf8"/>
    <ds:schemaRef ds:uri="4b74b448-7522-4c65-b5a0-4f2358248ce2"/>
  </ds:schemaRefs>
</ds:datastoreItem>
</file>

<file path=customXml/itemProps2.xml><?xml version="1.0" encoding="utf-8"?>
<ds:datastoreItem xmlns:ds="http://schemas.openxmlformats.org/officeDocument/2006/customXml" ds:itemID="{4D44C452-79B8-41A7-B428-5967727EC977}">
  <ds:schemaRefs>
    <ds:schemaRef ds:uri="http://schemas.microsoft.com/sharepoint/v3/contenttype/forms"/>
  </ds:schemaRefs>
</ds:datastoreItem>
</file>

<file path=customXml/itemProps3.xml><?xml version="1.0" encoding="utf-8"?>
<ds:datastoreItem xmlns:ds="http://schemas.openxmlformats.org/officeDocument/2006/customXml" ds:itemID="{B5170511-F1F2-4B57-AED9-8A63C9A3E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d0c5c4-4714-41d8-9652-46a9ae6debf8"/>
    <ds:schemaRef ds:uri="4b74b448-7522-4c65-b5a0-4f2358248c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174</Words>
  <Characters>1101</Characters>
  <Application>Microsoft Office Word</Application>
  <DocSecurity>0</DocSecurity>
  <Lines>9</Lines>
  <Paragraphs>2</Paragraphs>
  <ScaleCrop>false</ScaleCrop>
  <Company/>
  <LinksUpToDate>false</LinksUpToDate>
  <CharactersWithSpaces>1273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Jeffrey Merker</cp:lastModifiedBy>
  <cp:revision>2</cp:revision>
  <dcterms:created xsi:type="dcterms:W3CDTF">2025-03-10T10:04:00Z</dcterms:created>
  <dcterms:modified xsi:type="dcterms:W3CDTF">2025-03-10T10:05:00Z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0x0101000F68ECB017079E408B60CF0AB33517FF</vt:lpwstr>
  </property>
</Properties>
</file>